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BF" w:rsidRPr="000B1BB9" w:rsidRDefault="001D47BF" w:rsidP="001D47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1D47BF" w:rsidRPr="000B1BB9" w:rsidRDefault="001D47BF" w:rsidP="001D47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№ ____ от __________</w:t>
      </w:r>
    </w:p>
    <w:p w:rsidR="001D47BF" w:rsidRPr="000B1BB9" w:rsidRDefault="001D47BF" w:rsidP="001D47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Заведующая МБДОУ №143</w:t>
      </w:r>
    </w:p>
    <w:p w:rsidR="001D47BF" w:rsidRPr="000B1BB9" w:rsidRDefault="001D47BF" w:rsidP="001D47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___________ В.О. Варламова</w:t>
      </w:r>
    </w:p>
    <w:p w:rsidR="001D47BF" w:rsidRPr="000B1BB9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Pr="000B1BB9" w:rsidRDefault="001D47BF" w:rsidP="001D4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7BF" w:rsidRPr="000B1BB9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Pr="000B1BB9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Pr="000B1BB9" w:rsidRDefault="001D47BF" w:rsidP="001D47B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1BB9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1D47BF" w:rsidRPr="000B1BB9" w:rsidRDefault="001D47BF" w:rsidP="001D47B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1BB9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0F529B">
        <w:rPr>
          <w:rFonts w:ascii="Times New Roman" w:hAnsi="Times New Roman" w:cs="Times New Roman"/>
          <w:b/>
          <w:sz w:val="52"/>
          <w:szCs w:val="52"/>
        </w:rPr>
        <w:t>СОВЕТЕ РОДИТЕЛЕЙ</w:t>
      </w:r>
    </w:p>
    <w:p w:rsidR="001D47BF" w:rsidRPr="000B1BB9" w:rsidRDefault="001D47BF" w:rsidP="001D47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BB9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дошкольного образовательного учреждения №143-центра развития </w:t>
      </w:r>
      <w:proofErr w:type="gramStart"/>
      <w:r w:rsidRPr="000B1BB9">
        <w:rPr>
          <w:rFonts w:ascii="Times New Roman" w:hAnsi="Times New Roman" w:cs="Times New Roman"/>
          <w:b/>
          <w:sz w:val="36"/>
          <w:szCs w:val="36"/>
        </w:rPr>
        <w:t>ребенка-детского</w:t>
      </w:r>
      <w:proofErr w:type="gramEnd"/>
      <w:r w:rsidRPr="000B1BB9">
        <w:rPr>
          <w:rFonts w:ascii="Times New Roman" w:hAnsi="Times New Roman" w:cs="Times New Roman"/>
          <w:b/>
          <w:sz w:val="36"/>
          <w:szCs w:val="36"/>
        </w:rPr>
        <w:t xml:space="preserve"> сада «Тулячок»</w:t>
      </w:r>
    </w:p>
    <w:p w:rsidR="001D47BF" w:rsidRPr="000B1BB9" w:rsidRDefault="001D47BF" w:rsidP="001D4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7BF" w:rsidRPr="000B1BB9" w:rsidRDefault="001D47BF" w:rsidP="001D4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7BF" w:rsidRPr="000B1BB9" w:rsidRDefault="001D47BF" w:rsidP="001D47BF">
      <w:pPr>
        <w:rPr>
          <w:rFonts w:ascii="Times New Roman" w:hAnsi="Times New Roman" w:cs="Times New Roman"/>
          <w:b/>
          <w:sz w:val="24"/>
          <w:szCs w:val="24"/>
        </w:rPr>
      </w:pPr>
    </w:p>
    <w:p w:rsidR="001D47BF" w:rsidRPr="000B1BB9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Pr="000B1BB9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Pr="000B1BB9" w:rsidRDefault="001D47BF" w:rsidP="001D4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BF" w:rsidRPr="000B1BB9" w:rsidRDefault="001D47BF" w:rsidP="001D47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 xml:space="preserve">Принято на </w:t>
      </w:r>
    </w:p>
    <w:p w:rsidR="001D47BF" w:rsidRPr="000B1BB9" w:rsidRDefault="001D47BF" w:rsidP="001D47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B1BB9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0B1BB9"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1D47BF" w:rsidRPr="000B1BB9" w:rsidRDefault="001D47BF" w:rsidP="001D47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МБДОУ №143</w:t>
      </w:r>
    </w:p>
    <w:p w:rsidR="001D47BF" w:rsidRPr="000B1BB9" w:rsidRDefault="001D47BF" w:rsidP="001D47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Протокол №___от _________</w:t>
      </w:r>
      <w:proofErr w:type="gramStart"/>
      <w:r w:rsidRPr="000B1B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1BB9">
        <w:rPr>
          <w:rFonts w:ascii="Times New Roman" w:hAnsi="Times New Roman" w:cs="Times New Roman"/>
          <w:sz w:val="24"/>
          <w:szCs w:val="24"/>
        </w:rPr>
        <w:t>.</w:t>
      </w:r>
    </w:p>
    <w:p w:rsidR="001D47BF" w:rsidRPr="000B1BB9" w:rsidRDefault="001D47BF" w:rsidP="001D47BF">
      <w:pPr>
        <w:rPr>
          <w:rFonts w:ascii="Times New Roman" w:hAnsi="Times New Roman" w:cs="Times New Roman"/>
          <w:sz w:val="24"/>
          <w:szCs w:val="24"/>
        </w:rPr>
      </w:pPr>
    </w:p>
    <w:p w:rsidR="001D47BF" w:rsidRPr="00CC4F02" w:rsidRDefault="001D47BF" w:rsidP="001D47BF">
      <w:pPr>
        <w:tabs>
          <w:tab w:val="left" w:pos="5610"/>
          <w:tab w:val="left" w:pos="5730"/>
        </w:tabs>
        <w:rPr>
          <w:sz w:val="28"/>
          <w:szCs w:val="28"/>
        </w:rPr>
      </w:pPr>
    </w:p>
    <w:p w:rsidR="00F850B4" w:rsidRDefault="00F850B4" w:rsidP="001104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A71" w:rsidRDefault="00EF0A71" w:rsidP="00110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EF0A71" w:rsidRPr="00EF0A71" w:rsidRDefault="00EF0A71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</w:t>
      </w:r>
      <w:r w:rsidR="000F529B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C9">
        <w:rPr>
          <w:rFonts w:ascii="Times New Roman" w:hAnsi="Times New Roman" w:cs="Times New Roman"/>
          <w:sz w:val="28"/>
          <w:szCs w:val="28"/>
        </w:rPr>
        <w:t>МБДОУ №143</w:t>
      </w:r>
      <w:r>
        <w:rPr>
          <w:rFonts w:ascii="Times New Roman" w:hAnsi="Times New Roman" w:cs="Times New Roman"/>
          <w:sz w:val="28"/>
          <w:szCs w:val="28"/>
        </w:rPr>
        <w:t xml:space="preserve"> (далее ДОУ).</w:t>
      </w:r>
    </w:p>
    <w:p w:rsidR="00EF0A71" w:rsidRPr="00EF0A71" w:rsidRDefault="000F529B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EF0A71">
        <w:rPr>
          <w:rFonts w:ascii="Times New Roman" w:hAnsi="Times New Roman" w:cs="Times New Roman"/>
          <w:sz w:val="28"/>
          <w:szCs w:val="28"/>
        </w:rPr>
        <w:t xml:space="preserve"> ДОУ как представительный орган родительской общественности избирается из числа членов родительского комитета каждой возрастной группы ДОУ.</w:t>
      </w:r>
    </w:p>
    <w:p w:rsidR="00EF0A71" w:rsidRPr="00EF0A71" w:rsidRDefault="00EF0A71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0F529B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общим собранием родителей, при этом от каждой группы избирается не менее одного представителя.</w:t>
      </w:r>
    </w:p>
    <w:p w:rsidR="00EF0A71" w:rsidRPr="00EF0A71" w:rsidRDefault="00EF0A71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F529B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ДОУ созываются не реже одного раза в два месяца.</w:t>
      </w:r>
    </w:p>
    <w:p w:rsidR="00EF0A71" w:rsidRPr="00EF0A71" w:rsidRDefault="00EF0A71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Решения могут приниматься простым голосованием на заседании родительского комитета при наличии 2/3 его членов.</w:t>
      </w:r>
    </w:p>
    <w:p w:rsidR="00EF0A71" w:rsidRPr="00EF0A71" w:rsidRDefault="00EF0A71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F529B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должны согласовываться с </w:t>
      </w:r>
      <w:r w:rsidR="00DC20A9">
        <w:rPr>
          <w:rFonts w:ascii="Times New Roman" w:hAnsi="Times New Roman" w:cs="Times New Roman"/>
          <w:sz w:val="28"/>
          <w:szCs w:val="28"/>
        </w:rPr>
        <w:t>заведующей</w:t>
      </w:r>
      <w:r w:rsidR="000F529B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EF0A71" w:rsidRPr="00EF0A71" w:rsidRDefault="00EF0A71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Разногласия между заведующей М</w:t>
      </w:r>
      <w:r w:rsidR="009C10C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и большинством </w:t>
      </w:r>
      <w:r w:rsidR="000F529B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A9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разрешаются Учредителем ДОУ.</w:t>
      </w:r>
    </w:p>
    <w:p w:rsidR="00EF0A71" w:rsidRPr="00DC20A9" w:rsidRDefault="000F529B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EF0A71">
        <w:rPr>
          <w:rFonts w:ascii="Times New Roman" w:hAnsi="Times New Roman" w:cs="Times New Roman"/>
          <w:sz w:val="28"/>
          <w:szCs w:val="28"/>
        </w:rPr>
        <w:t xml:space="preserve"> возглавляет его председатель, который избирается </w:t>
      </w:r>
      <w:r w:rsidR="00DC20A9">
        <w:rPr>
          <w:rFonts w:ascii="Times New Roman" w:hAnsi="Times New Roman" w:cs="Times New Roman"/>
          <w:sz w:val="28"/>
          <w:szCs w:val="28"/>
        </w:rPr>
        <w:t>большинством</w:t>
      </w:r>
      <w:r w:rsidR="00EF0A71">
        <w:rPr>
          <w:rFonts w:ascii="Times New Roman" w:hAnsi="Times New Roman" w:cs="Times New Roman"/>
          <w:sz w:val="28"/>
          <w:szCs w:val="28"/>
        </w:rPr>
        <w:t xml:space="preserve"> голосов членов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EF0A71">
        <w:rPr>
          <w:rFonts w:ascii="Times New Roman" w:hAnsi="Times New Roman" w:cs="Times New Roman"/>
          <w:sz w:val="28"/>
          <w:szCs w:val="28"/>
        </w:rPr>
        <w:t xml:space="preserve"> сроком на  </w:t>
      </w:r>
      <w:r w:rsidR="009C10C9">
        <w:rPr>
          <w:rFonts w:ascii="Times New Roman" w:hAnsi="Times New Roman" w:cs="Times New Roman"/>
          <w:sz w:val="28"/>
          <w:szCs w:val="28"/>
        </w:rPr>
        <w:t>1 год</w:t>
      </w:r>
      <w:r w:rsidR="00EF0A71">
        <w:rPr>
          <w:rFonts w:ascii="Times New Roman" w:hAnsi="Times New Roman" w:cs="Times New Roman"/>
          <w:sz w:val="28"/>
          <w:szCs w:val="28"/>
        </w:rPr>
        <w:t xml:space="preserve"> и секретарь.</w:t>
      </w:r>
    </w:p>
    <w:p w:rsidR="00DC20A9" w:rsidRPr="00DC20A9" w:rsidRDefault="00DC20A9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Комитета – один год (или ротация состава Комитета проводится ежегодно на одну треть).</w:t>
      </w:r>
    </w:p>
    <w:p w:rsidR="00DC20A9" w:rsidRPr="00DC20A9" w:rsidRDefault="00DC20A9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0F529B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имеет определенные обязанности. В помощь ему создаются постоянные (педагогические,</w:t>
      </w:r>
      <w:r w:rsidR="009C10C9">
        <w:rPr>
          <w:rFonts w:ascii="Times New Roman" w:hAnsi="Times New Roman" w:cs="Times New Roman"/>
          <w:sz w:val="28"/>
          <w:szCs w:val="28"/>
        </w:rPr>
        <w:t xml:space="preserve"> хозяйственные) или временные (</w:t>
      </w:r>
      <w:r>
        <w:rPr>
          <w:rFonts w:ascii="Times New Roman" w:hAnsi="Times New Roman" w:cs="Times New Roman"/>
          <w:sz w:val="28"/>
          <w:szCs w:val="28"/>
        </w:rPr>
        <w:t>по летней оздоровительной работе и т. д.) комиссии из актива родителей.</w:t>
      </w:r>
    </w:p>
    <w:p w:rsidR="00DC20A9" w:rsidRPr="00DC20A9" w:rsidRDefault="00DC20A9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Вид, количество, состав и содержание работы комиссий определяется </w:t>
      </w:r>
      <w:r w:rsidR="000F529B">
        <w:rPr>
          <w:rFonts w:ascii="Times New Roman" w:hAnsi="Times New Roman" w:cs="Times New Roman"/>
          <w:sz w:val="28"/>
          <w:szCs w:val="28"/>
        </w:rPr>
        <w:t>советом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условий работы ДОУ.</w:t>
      </w:r>
    </w:p>
    <w:p w:rsidR="00DC20A9" w:rsidRPr="00DC20A9" w:rsidRDefault="000F529B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DC20A9">
        <w:rPr>
          <w:rFonts w:ascii="Times New Roman" w:hAnsi="Times New Roman" w:cs="Times New Roman"/>
          <w:sz w:val="28"/>
          <w:szCs w:val="28"/>
        </w:rPr>
        <w:t xml:space="preserve"> планирует свою работу в соответс</w:t>
      </w:r>
      <w:r w:rsidR="009C10C9">
        <w:rPr>
          <w:rFonts w:ascii="Times New Roman" w:hAnsi="Times New Roman" w:cs="Times New Roman"/>
          <w:sz w:val="28"/>
          <w:szCs w:val="28"/>
        </w:rPr>
        <w:t>твии с годовым планом работы ДОУ</w:t>
      </w:r>
      <w:r w:rsidR="00DC20A9">
        <w:rPr>
          <w:rFonts w:ascii="Times New Roman" w:hAnsi="Times New Roman" w:cs="Times New Roman"/>
          <w:sz w:val="28"/>
          <w:szCs w:val="28"/>
        </w:rPr>
        <w:t xml:space="preserve"> и с учетом местных условий. План утверждается на заседании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DC20A9">
        <w:rPr>
          <w:rFonts w:ascii="Times New Roman" w:hAnsi="Times New Roman" w:cs="Times New Roman"/>
          <w:sz w:val="28"/>
          <w:szCs w:val="28"/>
        </w:rPr>
        <w:t>. Исходя из годового плана, составляются рабочие месячные планы.</w:t>
      </w:r>
    </w:p>
    <w:p w:rsidR="00BD7EDC" w:rsidRPr="009C10C9" w:rsidRDefault="00DC20A9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контроля ДОУ специалисты управления образования администрации города Тулы проверяют работу </w:t>
      </w:r>
      <w:r w:rsidR="000F529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0F529B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9C10C9">
        <w:rPr>
          <w:rFonts w:ascii="Times New Roman" w:hAnsi="Times New Roman" w:cs="Times New Roman"/>
          <w:sz w:val="28"/>
          <w:szCs w:val="28"/>
        </w:rPr>
        <w:t>казывает помощь в его улучшении.</w:t>
      </w:r>
    </w:p>
    <w:p w:rsidR="00B718EA" w:rsidRDefault="00B718EA" w:rsidP="007738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задачи</w:t>
      </w:r>
    </w:p>
    <w:p w:rsidR="00B718EA" w:rsidRPr="00B718EA" w:rsidRDefault="00B718EA" w:rsidP="007738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руководству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10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EA" w:rsidRDefault="00B718EA" w:rsidP="0077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-   </w:t>
      </w:r>
      <w:r>
        <w:rPr>
          <w:rFonts w:ascii="Times New Roman" w:hAnsi="Times New Roman" w:cs="Times New Roman"/>
          <w:sz w:val="28"/>
          <w:szCs w:val="28"/>
        </w:rPr>
        <w:t>организации образовательного процесса, охраны жизни и здоровья воспитанников, гармоничного развития личности ребенка;</w:t>
      </w:r>
    </w:p>
    <w:p w:rsidR="00B718EA" w:rsidRDefault="00B718EA" w:rsidP="0077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социальной защите законных прав и интересов воспитанников.</w:t>
      </w:r>
    </w:p>
    <w:p w:rsidR="00F836F8" w:rsidRDefault="00F836F8" w:rsidP="0077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   Организация работы по разъяснению родителям (законным представителям) детей, посещающих ДОУ, их прав и обязанностей, значения всестороннего развития ребенка в семье, взаимодействия семьи и ДОУ в вопросах воспитания и образования ребенка – дошкольника.</w:t>
      </w:r>
    </w:p>
    <w:p w:rsidR="00F836F8" w:rsidRDefault="00F836F8" w:rsidP="007738DE">
      <w:pPr>
        <w:ind w:left="79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Функции </w:t>
      </w:r>
      <w:r w:rsidR="000F529B">
        <w:rPr>
          <w:rFonts w:ascii="Times New Roman" w:hAnsi="Times New Roman" w:cs="Times New Roman"/>
          <w:b/>
          <w:sz w:val="32"/>
          <w:szCs w:val="32"/>
        </w:rPr>
        <w:t>совета родителей</w:t>
      </w:r>
    </w:p>
    <w:p w:rsidR="00F836F8" w:rsidRDefault="00F836F8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836F8">
        <w:rPr>
          <w:rFonts w:ascii="Times New Roman" w:hAnsi="Times New Roman" w:cs="Times New Roman"/>
          <w:sz w:val="28"/>
          <w:szCs w:val="28"/>
        </w:rPr>
        <w:t xml:space="preserve">3.1. </w:t>
      </w:r>
      <w:r w:rsidR="00524895">
        <w:rPr>
          <w:rFonts w:ascii="Times New Roman" w:hAnsi="Times New Roman" w:cs="Times New Roman"/>
          <w:sz w:val="28"/>
          <w:szCs w:val="28"/>
        </w:rPr>
        <w:t>Содействует обеспечению оптимальных условий для организации образовательного про</w:t>
      </w:r>
      <w:r w:rsidR="000449E0">
        <w:rPr>
          <w:rFonts w:ascii="Times New Roman" w:hAnsi="Times New Roman" w:cs="Times New Roman"/>
          <w:sz w:val="28"/>
          <w:szCs w:val="28"/>
        </w:rPr>
        <w:t>ц</w:t>
      </w:r>
      <w:r w:rsidR="00524895">
        <w:rPr>
          <w:rFonts w:ascii="Times New Roman" w:hAnsi="Times New Roman" w:cs="Times New Roman"/>
          <w:sz w:val="28"/>
          <w:szCs w:val="28"/>
        </w:rPr>
        <w:t>есса (</w:t>
      </w:r>
      <w:r w:rsidR="000449E0">
        <w:rPr>
          <w:rFonts w:ascii="Times New Roman" w:hAnsi="Times New Roman" w:cs="Times New Roman"/>
          <w:sz w:val="28"/>
          <w:szCs w:val="28"/>
        </w:rPr>
        <w:t>оказывает помощь в приобретении технических средств обучения, подготовке наглядных методических пособий и т. д.).</w:t>
      </w:r>
    </w:p>
    <w:p w:rsidR="000449E0" w:rsidRDefault="000449E0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Организует педагогическую пропаганду среди населения и родителей и (законных представителей) воспитанников об их правах и обязанностях.</w:t>
      </w:r>
    </w:p>
    <w:p w:rsidR="000449E0" w:rsidRDefault="000449E0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Оказывает содействие в организации и проведение массовых воспитательных мероприятий с детьми, общих родительских собраний и родительских конференций по обмену с опытом семейного и общественного воспитания, докладов и лекция для родителей</w:t>
      </w:r>
      <w:r w:rsidR="009C10C9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9E0" w:rsidRDefault="000449E0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Участвует в подготовке ДОУ к новому учебному году, в укреплении хозяйственной и материальной базы ДОУ, организует участие родителей в ремонте помещений, оборудования и хозяйственного инвентаря, в благоустройстве и озеленении участка, в изготовление пособий.</w:t>
      </w:r>
    </w:p>
    <w:p w:rsidR="000449E0" w:rsidRDefault="000449E0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Совместно с руководством ДОУ контролирует организацию качественного питания детей, медицинского обслуживания.</w:t>
      </w:r>
    </w:p>
    <w:p w:rsidR="000449E0" w:rsidRDefault="000449E0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C10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ринимает участие в работе Совета педагогов ДОУ.</w:t>
      </w:r>
    </w:p>
    <w:p w:rsidR="000449E0" w:rsidRDefault="009C10C9" w:rsidP="007738DE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3.7.П</w:t>
      </w:r>
      <w:r w:rsidR="000449E0">
        <w:rPr>
          <w:rFonts w:ascii="Times New Roman" w:hAnsi="Times New Roman" w:cs="Times New Roman"/>
          <w:sz w:val="28"/>
          <w:szCs w:val="28"/>
        </w:rPr>
        <w:t xml:space="preserve">ринимает участие в организации безопасных условий осуществления образовательного процесса, выполнения </w:t>
      </w:r>
      <w:proofErr w:type="spellStart"/>
      <w:r w:rsidR="000449E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0449E0">
        <w:rPr>
          <w:rFonts w:ascii="Times New Roman" w:hAnsi="Times New Roman" w:cs="Times New Roman"/>
          <w:sz w:val="28"/>
          <w:szCs w:val="28"/>
        </w:rPr>
        <w:t xml:space="preserve"> – гигиенических правил и норм.</w:t>
      </w:r>
    </w:p>
    <w:p w:rsidR="000449E0" w:rsidRDefault="000449E0" w:rsidP="007738DE">
      <w:pPr>
        <w:ind w:left="79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9E0">
        <w:rPr>
          <w:rFonts w:ascii="Times New Roman" w:hAnsi="Times New Roman" w:cs="Times New Roman"/>
          <w:b/>
          <w:sz w:val="32"/>
          <w:szCs w:val="32"/>
        </w:rPr>
        <w:t>4. Права</w:t>
      </w:r>
    </w:p>
    <w:p w:rsidR="000449E0" w:rsidRDefault="000F529B" w:rsidP="007738DE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0449E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449E0" w:rsidRDefault="000449E0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Вносить предложения руководству ДОУ по организации работы педагогического, медицинского и обслуживающего персонала. </w:t>
      </w:r>
      <w:r w:rsidR="00E13F65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ДОУ рассматривает предложения родительского комитета и ставит его в известность о принятых решениях.</w:t>
      </w:r>
    </w:p>
    <w:p w:rsidR="000449E0" w:rsidRDefault="000449E0" w:rsidP="007738DE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Заслушивать и получать информацию от руководства ДОУ об организации питания детей, образовательного процесса, финансирования ДОУ и </w:t>
      </w:r>
      <w:r w:rsidR="00063C18">
        <w:rPr>
          <w:rFonts w:ascii="Times New Roman" w:hAnsi="Times New Roman" w:cs="Times New Roman"/>
          <w:sz w:val="28"/>
          <w:szCs w:val="28"/>
        </w:rPr>
        <w:t>другим вопросам, интересующим родителей.</w:t>
      </w:r>
    </w:p>
    <w:p w:rsidR="00063C18" w:rsidRDefault="00063C18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Устанавливать связи с местными органами  самоуправления и профсоюзными организациями, руководителями организаций, предприятий и т.д. по вопросам оказания помощи ДОУ.</w:t>
      </w:r>
    </w:p>
    <w:p w:rsidR="00063C18" w:rsidRDefault="00063C18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Разрешать вопросы, связанные с семейным воспитанием детей, отмечать в печати лучших родителей за хорошее воспитание, пропагандировать п</w:t>
      </w:r>
      <w:r w:rsidR="00E13F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редовой опыт семейного </w:t>
      </w:r>
      <w:r w:rsidR="00E13F6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C18" w:rsidRDefault="00063C18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Выходить с </w:t>
      </w:r>
      <w:r w:rsidR="00E13F65">
        <w:rPr>
          <w:rFonts w:ascii="Times New Roman" w:hAnsi="Times New Roman" w:cs="Times New Roman"/>
          <w:sz w:val="28"/>
          <w:szCs w:val="28"/>
        </w:rPr>
        <w:t>ходатайством</w:t>
      </w:r>
      <w:r>
        <w:rPr>
          <w:rFonts w:ascii="Times New Roman" w:hAnsi="Times New Roman" w:cs="Times New Roman"/>
          <w:sz w:val="28"/>
          <w:szCs w:val="28"/>
        </w:rPr>
        <w:t xml:space="preserve"> к руководителю ДОУ о поощрении родителей (законных представителей) </w:t>
      </w:r>
      <w:r w:rsidR="00E13F6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за активную работу в </w:t>
      </w:r>
      <w:r w:rsidR="000F529B">
        <w:rPr>
          <w:rFonts w:ascii="Times New Roman" w:hAnsi="Times New Roman" w:cs="Times New Roman"/>
          <w:sz w:val="28"/>
          <w:szCs w:val="28"/>
        </w:rPr>
        <w:t>совете</w:t>
      </w:r>
      <w:r>
        <w:rPr>
          <w:rFonts w:ascii="Times New Roman" w:hAnsi="Times New Roman" w:cs="Times New Roman"/>
          <w:sz w:val="28"/>
          <w:szCs w:val="28"/>
        </w:rPr>
        <w:t>, оказание помощи в проведении массовых и других мероприятий, организуемых в ДОУ.</w:t>
      </w:r>
    </w:p>
    <w:p w:rsidR="00063C18" w:rsidRDefault="00063C18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случаях невыполнения родителями своих обязанностей по воспитанию  детей принимать меры по созданию нормальных условий жизни детей в семье, в отдельных случаях сообщать по месту</w:t>
      </w:r>
      <w:r w:rsidR="00E13F65">
        <w:rPr>
          <w:rFonts w:ascii="Times New Roman" w:hAnsi="Times New Roman" w:cs="Times New Roman"/>
          <w:sz w:val="28"/>
          <w:szCs w:val="28"/>
        </w:rPr>
        <w:t xml:space="preserve"> работы родителей для общественного воздействия.</w:t>
      </w:r>
    </w:p>
    <w:p w:rsidR="00E13F65" w:rsidRDefault="00E13F65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Присутствовать по приглашению на педагогических, производственных совещаниях и городских конференциях по дошкольному образованию.</w:t>
      </w:r>
    </w:p>
    <w:p w:rsidR="00E13F65" w:rsidRDefault="00E13F65" w:rsidP="007738DE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Быть избранными в городской Совет по дошкольному образованию.</w:t>
      </w:r>
    </w:p>
    <w:p w:rsidR="00870419" w:rsidRDefault="00870419" w:rsidP="007738DE">
      <w:pPr>
        <w:ind w:left="79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Отчетность и делопроизводство</w:t>
      </w:r>
    </w:p>
    <w:p w:rsidR="00870419" w:rsidRDefault="00870419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F529B">
        <w:rPr>
          <w:rFonts w:ascii="Times New Roman" w:hAnsi="Times New Roman" w:cs="Times New Roman"/>
          <w:sz w:val="28"/>
          <w:szCs w:val="28"/>
        </w:rPr>
        <w:t>Совет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подотчетен общему родительском собранию, которому </w:t>
      </w:r>
      <w:r w:rsidR="007738DE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(не реже двух раз в год) докладывает о выполнении </w:t>
      </w:r>
      <w:r w:rsidR="007738DE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принятых решений.</w:t>
      </w:r>
      <w:proofErr w:type="gramEnd"/>
    </w:p>
    <w:p w:rsidR="00870419" w:rsidRDefault="00870419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F529B">
        <w:rPr>
          <w:rFonts w:ascii="Times New Roman" w:hAnsi="Times New Roman" w:cs="Times New Roman"/>
          <w:sz w:val="28"/>
          <w:szCs w:val="28"/>
        </w:rPr>
        <w:t>Совет родителей</w:t>
      </w:r>
      <w:r>
        <w:rPr>
          <w:rFonts w:ascii="Times New Roman" w:hAnsi="Times New Roman" w:cs="Times New Roman"/>
          <w:sz w:val="28"/>
          <w:szCs w:val="28"/>
        </w:rPr>
        <w:t xml:space="preserve"> избирается в течение </w:t>
      </w:r>
      <w:r w:rsidR="007738D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на общем собрании родителей простым большинством голосов.</w:t>
      </w:r>
    </w:p>
    <w:p w:rsidR="00870419" w:rsidRDefault="00870419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Члены </w:t>
      </w:r>
      <w:r w:rsidR="000F529B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, не принимающие активного участия в его работе, по представлению председателя </w:t>
      </w:r>
      <w:r w:rsidR="000F529B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могут быть отозваны решением общего родительского  собрания до сроков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29B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 На их место избираются другие.</w:t>
      </w:r>
    </w:p>
    <w:p w:rsidR="00870419" w:rsidRDefault="00870419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Планы  и учет </w:t>
      </w:r>
      <w:r w:rsidR="007738D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графики дежурств </w:t>
      </w:r>
      <w:r w:rsidR="000F529B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>, протоколы заседаний и другая документация хранятся в</w:t>
      </w:r>
      <w:r w:rsidR="007738DE">
        <w:rPr>
          <w:rFonts w:ascii="Times New Roman" w:hAnsi="Times New Roman" w:cs="Times New Roman"/>
          <w:sz w:val="28"/>
          <w:szCs w:val="28"/>
        </w:rPr>
        <w:t xml:space="preserve"> ДОУ и сдаются по акту при приеме и сдаче дел при смене состава </w:t>
      </w:r>
      <w:r w:rsidR="000F529B">
        <w:rPr>
          <w:rFonts w:ascii="Times New Roman" w:hAnsi="Times New Roman" w:cs="Times New Roman"/>
          <w:sz w:val="28"/>
          <w:szCs w:val="28"/>
        </w:rPr>
        <w:t>совета</w:t>
      </w:r>
      <w:r w:rsidR="007738DE">
        <w:rPr>
          <w:rFonts w:ascii="Times New Roman" w:hAnsi="Times New Roman" w:cs="Times New Roman"/>
          <w:sz w:val="28"/>
          <w:szCs w:val="28"/>
        </w:rPr>
        <w:t>.</w:t>
      </w:r>
    </w:p>
    <w:p w:rsidR="007738DE" w:rsidRDefault="009C10C9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0F529B">
        <w:rPr>
          <w:rFonts w:ascii="Times New Roman" w:hAnsi="Times New Roman" w:cs="Times New Roman"/>
          <w:sz w:val="28"/>
          <w:szCs w:val="28"/>
        </w:rPr>
        <w:t>Совет родителей</w:t>
      </w:r>
      <w:r w:rsidR="007738DE">
        <w:rPr>
          <w:rFonts w:ascii="Times New Roman" w:hAnsi="Times New Roman" w:cs="Times New Roman"/>
          <w:sz w:val="28"/>
          <w:szCs w:val="28"/>
        </w:rPr>
        <w:t xml:space="preserve"> ведет протоколы заседаний в соответствии с установленными требованиями делопроизводства.</w:t>
      </w:r>
    </w:p>
    <w:p w:rsidR="007738DE" w:rsidRDefault="007738DE" w:rsidP="009C10C9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Заведующая ДОУ определяет место хранения протоколов.</w:t>
      </w:r>
    </w:p>
    <w:p w:rsidR="00870419" w:rsidRPr="001D47BF" w:rsidRDefault="007738DE" w:rsidP="001D47BF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Ответственность за делопроизводство в </w:t>
      </w:r>
      <w:r w:rsidR="000F529B">
        <w:rPr>
          <w:rFonts w:ascii="Times New Roman" w:hAnsi="Times New Roman" w:cs="Times New Roman"/>
          <w:sz w:val="28"/>
          <w:szCs w:val="28"/>
        </w:rPr>
        <w:t>совете родителей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возлагается на его председателя или секретаря.</w:t>
      </w:r>
    </w:p>
    <w:sectPr w:rsidR="00870419" w:rsidRPr="001D47BF" w:rsidSect="001D47BF">
      <w:pgSz w:w="11906" w:h="16838"/>
      <w:pgMar w:top="851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B8" w:rsidRDefault="001077B8" w:rsidP="00B718EA">
      <w:pPr>
        <w:spacing w:after="0" w:line="240" w:lineRule="auto"/>
      </w:pPr>
      <w:r>
        <w:separator/>
      </w:r>
    </w:p>
  </w:endnote>
  <w:endnote w:type="continuationSeparator" w:id="0">
    <w:p w:rsidR="001077B8" w:rsidRDefault="001077B8" w:rsidP="00B7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B8" w:rsidRDefault="001077B8" w:rsidP="00B718EA">
      <w:pPr>
        <w:spacing w:after="0" w:line="240" w:lineRule="auto"/>
      </w:pPr>
      <w:r>
        <w:separator/>
      </w:r>
    </w:p>
  </w:footnote>
  <w:footnote w:type="continuationSeparator" w:id="0">
    <w:p w:rsidR="001077B8" w:rsidRDefault="001077B8" w:rsidP="00B7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969"/>
    <w:multiLevelType w:val="multilevel"/>
    <w:tmpl w:val="526E9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1A7D40"/>
    <w:multiLevelType w:val="multilevel"/>
    <w:tmpl w:val="EF5AD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8"/>
      </w:rPr>
    </w:lvl>
  </w:abstractNum>
  <w:abstractNum w:abstractNumId="2">
    <w:nsid w:val="1BE270D6"/>
    <w:multiLevelType w:val="multilevel"/>
    <w:tmpl w:val="526E9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3837B5"/>
    <w:multiLevelType w:val="hybridMultilevel"/>
    <w:tmpl w:val="9CBEC814"/>
    <w:lvl w:ilvl="0" w:tplc="1B24BB8A">
      <w:start w:val="1"/>
      <w:numFmt w:val="decimal"/>
      <w:lvlText w:val="3.1.%1"/>
      <w:lvlJc w:val="left"/>
      <w:pPr>
        <w:ind w:left="15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310B"/>
    <w:multiLevelType w:val="hybridMultilevel"/>
    <w:tmpl w:val="6D969CE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450B0710"/>
    <w:multiLevelType w:val="hybridMultilevel"/>
    <w:tmpl w:val="428449E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45A876E9"/>
    <w:multiLevelType w:val="hybridMultilevel"/>
    <w:tmpl w:val="471676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5A4E3E22"/>
    <w:multiLevelType w:val="multilevel"/>
    <w:tmpl w:val="EF5AD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8"/>
      </w:rPr>
    </w:lvl>
  </w:abstractNum>
  <w:abstractNum w:abstractNumId="8">
    <w:nsid w:val="728D592A"/>
    <w:multiLevelType w:val="multilevel"/>
    <w:tmpl w:val="EF5AD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8"/>
      </w:rPr>
    </w:lvl>
  </w:abstractNum>
  <w:abstractNum w:abstractNumId="9">
    <w:nsid w:val="76E90D23"/>
    <w:multiLevelType w:val="hybridMultilevel"/>
    <w:tmpl w:val="513E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834AF"/>
    <w:multiLevelType w:val="multilevel"/>
    <w:tmpl w:val="EF5AD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8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FA"/>
    <w:rsid w:val="000449E0"/>
    <w:rsid w:val="00063C18"/>
    <w:rsid w:val="000D2B89"/>
    <w:rsid w:val="000F529B"/>
    <w:rsid w:val="001077B8"/>
    <w:rsid w:val="0011045B"/>
    <w:rsid w:val="001D47BF"/>
    <w:rsid w:val="0028268D"/>
    <w:rsid w:val="004403F3"/>
    <w:rsid w:val="00524895"/>
    <w:rsid w:val="007738DE"/>
    <w:rsid w:val="00870419"/>
    <w:rsid w:val="00884EFC"/>
    <w:rsid w:val="009635BE"/>
    <w:rsid w:val="00986E54"/>
    <w:rsid w:val="009C10C9"/>
    <w:rsid w:val="009D21DF"/>
    <w:rsid w:val="00AF1EFA"/>
    <w:rsid w:val="00B24798"/>
    <w:rsid w:val="00B718EA"/>
    <w:rsid w:val="00BD7EDC"/>
    <w:rsid w:val="00C03FDB"/>
    <w:rsid w:val="00D95609"/>
    <w:rsid w:val="00DC20A9"/>
    <w:rsid w:val="00E13F65"/>
    <w:rsid w:val="00E50C1A"/>
    <w:rsid w:val="00EF0A71"/>
    <w:rsid w:val="00F836F8"/>
    <w:rsid w:val="00F8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8EA"/>
  </w:style>
  <w:style w:type="paragraph" w:styleId="a6">
    <w:name w:val="footer"/>
    <w:basedOn w:val="a"/>
    <w:link w:val="a7"/>
    <w:uiPriority w:val="99"/>
    <w:unhideWhenUsed/>
    <w:rsid w:val="00B7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8EA"/>
  </w:style>
  <w:style w:type="paragraph" w:styleId="a8">
    <w:name w:val="Balloon Text"/>
    <w:basedOn w:val="a"/>
    <w:link w:val="a9"/>
    <w:uiPriority w:val="99"/>
    <w:semiHidden/>
    <w:unhideWhenUsed/>
    <w:rsid w:val="00B2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8EA"/>
  </w:style>
  <w:style w:type="paragraph" w:styleId="a6">
    <w:name w:val="footer"/>
    <w:basedOn w:val="a"/>
    <w:link w:val="a7"/>
    <w:uiPriority w:val="99"/>
    <w:unhideWhenUsed/>
    <w:rsid w:val="00B7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8EA"/>
  </w:style>
  <w:style w:type="paragraph" w:styleId="a8">
    <w:name w:val="Balloon Text"/>
    <w:basedOn w:val="a"/>
    <w:link w:val="a9"/>
    <w:uiPriority w:val="99"/>
    <w:semiHidden/>
    <w:unhideWhenUsed/>
    <w:rsid w:val="00B2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3E88-F99D-43CB-B5F7-2E64C075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2016-01-26T13:38:00Z</cp:lastPrinted>
  <dcterms:created xsi:type="dcterms:W3CDTF">2017-11-23T10:52:00Z</dcterms:created>
  <dcterms:modified xsi:type="dcterms:W3CDTF">2017-11-23T11:21:00Z</dcterms:modified>
</cp:coreProperties>
</file>